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37A8F" w14:textId="77777777" w:rsidR="002D46C6" w:rsidRDefault="002D46C6">
      <w:pPr>
        <w:rPr>
          <w:rFonts w:ascii="Open Sans" w:hAnsi="Open Sans" w:cs="Open Sans"/>
          <w:color w:val="494941"/>
          <w:sz w:val="27"/>
          <w:szCs w:val="27"/>
          <w:shd w:val="clear" w:color="auto" w:fill="FFFFFF"/>
        </w:rPr>
      </w:pPr>
    </w:p>
    <w:p w14:paraId="394550C9" w14:textId="4CF49A97" w:rsidR="002D46C6" w:rsidRPr="002D46C6" w:rsidRDefault="002D46C6" w:rsidP="002D46C6">
      <w:pPr>
        <w:jc w:val="center"/>
        <w:rPr>
          <w:rFonts w:ascii="Open Sans" w:hAnsi="Open Sans" w:cs="Open Sans"/>
          <w:b/>
          <w:bCs/>
          <w:color w:val="494941"/>
          <w:sz w:val="48"/>
          <w:szCs w:val="48"/>
          <w:shd w:val="clear" w:color="auto" w:fill="FFFFFF"/>
        </w:rPr>
      </w:pPr>
      <w:r>
        <w:rPr>
          <w:rFonts w:ascii="Open Sans" w:hAnsi="Open Sans" w:cs="Open Sans"/>
          <w:b/>
          <w:bCs/>
          <w:color w:val="494941"/>
          <w:sz w:val="48"/>
          <w:szCs w:val="48"/>
          <w:shd w:val="clear" w:color="auto" w:fill="FFFFFF"/>
        </w:rPr>
        <w:t>Kyle Wallace</w:t>
      </w:r>
    </w:p>
    <w:p w14:paraId="2B3012F6" w14:textId="77777777" w:rsidR="002D46C6" w:rsidRDefault="002D46C6">
      <w:pPr>
        <w:rPr>
          <w:rFonts w:ascii="Open Sans" w:hAnsi="Open Sans" w:cs="Open Sans"/>
          <w:color w:val="494941"/>
          <w:sz w:val="27"/>
          <w:szCs w:val="27"/>
          <w:shd w:val="clear" w:color="auto" w:fill="FFFFFF"/>
        </w:rPr>
      </w:pPr>
    </w:p>
    <w:p w14:paraId="5E1F2534" w14:textId="3338F587" w:rsidR="002B6785" w:rsidRDefault="002D46C6">
      <w:r>
        <w:rPr>
          <w:rFonts w:ascii="Open Sans" w:hAnsi="Open Sans" w:cs="Open Sans"/>
          <w:color w:val="494941"/>
          <w:sz w:val="27"/>
          <w:szCs w:val="27"/>
          <w:shd w:val="clear" w:color="auto" w:fill="FFFFFF"/>
        </w:rPr>
        <w:t xml:space="preserve">Kyle Wayne Wallace, 50, Lawrence, died Friday, March 7, </w:t>
      </w:r>
      <w:proofErr w:type="gramStart"/>
      <w:r>
        <w:rPr>
          <w:rFonts w:ascii="Open Sans" w:hAnsi="Open Sans" w:cs="Open Sans"/>
          <w:color w:val="494941"/>
          <w:sz w:val="27"/>
          <w:szCs w:val="27"/>
          <w:shd w:val="clear" w:color="auto" w:fill="FFFFFF"/>
        </w:rPr>
        <w:t>2014</w:t>
      </w:r>
      <w:proofErr w:type="gramEnd"/>
      <w:r>
        <w:rPr>
          <w:rFonts w:ascii="Open Sans" w:hAnsi="Open Sans" w:cs="Open Sans"/>
          <w:color w:val="494941"/>
          <w:sz w:val="27"/>
          <w:szCs w:val="27"/>
          <w:shd w:val="clear" w:color="auto" w:fill="FFFFFF"/>
        </w:rPr>
        <w:t xml:space="preserve"> at Lawrence Memorial Hospital.</w:t>
      </w:r>
      <w:r>
        <w:rPr>
          <w:rFonts w:ascii="Open Sans" w:hAnsi="Open Sans" w:cs="Open Sans"/>
          <w:color w:val="494941"/>
          <w:sz w:val="27"/>
          <w:szCs w:val="27"/>
        </w:rPr>
        <w:br/>
      </w:r>
      <w:r>
        <w:rPr>
          <w:rFonts w:ascii="Open Sans" w:hAnsi="Open Sans" w:cs="Open Sans"/>
          <w:color w:val="494941"/>
          <w:sz w:val="27"/>
          <w:szCs w:val="27"/>
          <w:shd w:val="clear" w:color="auto" w:fill="FFFFFF"/>
        </w:rPr>
        <w:t xml:space="preserve">He was born September 11, 1963, in Chanute to Wayne and Dorothy Wallace. He grew up and attended school in Chanute before entering the Navy in 1987 as a Naval Airman. He was a Desert Storm Veteran, and achieved the rank of Petty Officer 3rd Class as </w:t>
      </w:r>
      <w:proofErr w:type="spellStart"/>
      <w:proofErr w:type="gramStart"/>
      <w:r>
        <w:rPr>
          <w:rFonts w:ascii="Open Sans" w:hAnsi="Open Sans" w:cs="Open Sans"/>
          <w:color w:val="494941"/>
          <w:sz w:val="27"/>
          <w:szCs w:val="27"/>
          <w:shd w:val="clear" w:color="auto" w:fill="FFFFFF"/>
        </w:rPr>
        <w:t>a</w:t>
      </w:r>
      <w:proofErr w:type="spellEnd"/>
      <w:proofErr w:type="gramEnd"/>
      <w:r>
        <w:rPr>
          <w:rFonts w:ascii="Open Sans" w:hAnsi="Open Sans" w:cs="Open Sans"/>
          <w:color w:val="494941"/>
          <w:sz w:val="27"/>
          <w:szCs w:val="27"/>
          <w:shd w:val="clear" w:color="auto" w:fill="FFFFFF"/>
        </w:rPr>
        <w:t xml:space="preserve"> anti-submarine operator.</w:t>
      </w:r>
      <w:r>
        <w:rPr>
          <w:rFonts w:ascii="Open Sans" w:hAnsi="Open Sans" w:cs="Open Sans"/>
          <w:color w:val="494941"/>
          <w:sz w:val="27"/>
          <w:szCs w:val="27"/>
        </w:rPr>
        <w:br/>
      </w:r>
      <w:r>
        <w:rPr>
          <w:rFonts w:ascii="Open Sans" w:hAnsi="Open Sans" w:cs="Open Sans"/>
          <w:color w:val="494941"/>
          <w:sz w:val="27"/>
          <w:szCs w:val="27"/>
          <w:shd w:val="clear" w:color="auto" w:fill="FFFFFF"/>
        </w:rPr>
        <w:t>After leaving the military and spending several years living on the east coast he moved to Lawrence, Ks. There he was employed by Pine Family Landscape Center as the Field Supervisor for the Kansas Speedway.</w:t>
      </w:r>
      <w:r>
        <w:rPr>
          <w:rFonts w:ascii="Open Sans" w:hAnsi="Open Sans" w:cs="Open Sans"/>
          <w:color w:val="494941"/>
          <w:sz w:val="27"/>
          <w:szCs w:val="27"/>
        </w:rPr>
        <w:br/>
      </w:r>
      <w:r>
        <w:rPr>
          <w:rFonts w:ascii="Open Sans" w:hAnsi="Open Sans" w:cs="Open Sans"/>
          <w:color w:val="494941"/>
          <w:sz w:val="27"/>
          <w:szCs w:val="27"/>
          <w:shd w:val="clear" w:color="auto" w:fill="FFFFFF"/>
        </w:rPr>
        <w:t>He was survived by his four children, Ciji Renee Parsons, Christopher John-Michael Wallace, Kaitlin Shea Wallace and Jordan Mackenzie Lee Wallace. In addition to his parents, he is survived by two sisters Lisa Schrant, Dana Morrison and a brother Scott Wallace.</w:t>
      </w:r>
      <w:r>
        <w:rPr>
          <w:rFonts w:ascii="Open Sans" w:hAnsi="Open Sans" w:cs="Open Sans"/>
          <w:color w:val="494941"/>
          <w:sz w:val="27"/>
          <w:szCs w:val="27"/>
        </w:rPr>
        <w:br/>
      </w:r>
      <w:r>
        <w:rPr>
          <w:rFonts w:ascii="Open Sans" w:hAnsi="Open Sans" w:cs="Open Sans"/>
          <w:color w:val="494941"/>
          <w:sz w:val="27"/>
          <w:szCs w:val="27"/>
          <w:shd w:val="clear" w:color="auto" w:fill="FFFFFF"/>
        </w:rPr>
        <w:t xml:space="preserve">The family would like to thank the many people at Lawrence Memorial for the wonderful care and support he </w:t>
      </w:r>
      <w:proofErr w:type="gramStart"/>
      <w:r>
        <w:rPr>
          <w:rFonts w:ascii="Open Sans" w:hAnsi="Open Sans" w:cs="Open Sans"/>
          <w:color w:val="494941"/>
          <w:sz w:val="27"/>
          <w:szCs w:val="27"/>
          <w:shd w:val="clear" w:color="auto" w:fill="FFFFFF"/>
        </w:rPr>
        <w:t>received, and</w:t>
      </w:r>
      <w:proofErr w:type="gramEnd"/>
      <w:r>
        <w:rPr>
          <w:rFonts w:ascii="Open Sans" w:hAnsi="Open Sans" w:cs="Open Sans"/>
          <w:color w:val="494941"/>
          <w:sz w:val="27"/>
          <w:szCs w:val="27"/>
          <w:shd w:val="clear" w:color="auto" w:fill="FFFFFF"/>
        </w:rPr>
        <w:t xml:space="preserve"> would request any memorials be made in his name to Lawrence Memorial Hospital. Kyle had requested to be a </w:t>
      </w:r>
      <w:proofErr w:type="gramStart"/>
      <w:r>
        <w:rPr>
          <w:rFonts w:ascii="Open Sans" w:hAnsi="Open Sans" w:cs="Open Sans"/>
          <w:color w:val="494941"/>
          <w:sz w:val="27"/>
          <w:szCs w:val="27"/>
          <w:shd w:val="clear" w:color="auto" w:fill="FFFFFF"/>
        </w:rPr>
        <w:t>donor, and</w:t>
      </w:r>
      <w:proofErr w:type="gramEnd"/>
      <w:r>
        <w:rPr>
          <w:rFonts w:ascii="Open Sans" w:hAnsi="Open Sans" w:cs="Open Sans"/>
          <w:color w:val="494941"/>
          <w:sz w:val="27"/>
          <w:szCs w:val="27"/>
          <w:shd w:val="clear" w:color="auto" w:fill="FFFFFF"/>
        </w:rPr>
        <w:t xml:space="preserve"> made that special gift with Saving Sight.</w:t>
      </w:r>
      <w:r>
        <w:rPr>
          <w:rFonts w:ascii="Open Sans" w:hAnsi="Open Sans" w:cs="Open Sans"/>
          <w:color w:val="494941"/>
          <w:sz w:val="27"/>
          <w:szCs w:val="27"/>
        </w:rPr>
        <w:br/>
      </w:r>
      <w:r>
        <w:rPr>
          <w:rFonts w:ascii="Open Sans" w:hAnsi="Open Sans" w:cs="Open Sans"/>
          <w:color w:val="494941"/>
          <w:sz w:val="27"/>
          <w:szCs w:val="27"/>
          <w:shd w:val="clear" w:color="auto" w:fill="FFFFFF"/>
        </w:rPr>
        <w:t>A private family service will be held in his memory at a later date.</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C6"/>
    <w:rsid w:val="002B6785"/>
    <w:rsid w:val="002D46C6"/>
    <w:rsid w:val="00335666"/>
    <w:rsid w:val="00472222"/>
    <w:rsid w:val="00524C11"/>
    <w:rsid w:val="00630749"/>
    <w:rsid w:val="0064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01CB"/>
  <w15:chartTrackingRefBased/>
  <w15:docId w15:val="{11349292-EE07-43AD-B948-F24DDABA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C6"/>
    <w:rPr>
      <w:rFonts w:eastAsiaTheme="majorEastAsia" w:cstheme="majorBidi"/>
      <w:color w:val="272727" w:themeColor="text1" w:themeTint="D8"/>
    </w:rPr>
  </w:style>
  <w:style w:type="paragraph" w:styleId="Title">
    <w:name w:val="Title"/>
    <w:basedOn w:val="Normal"/>
    <w:next w:val="Normal"/>
    <w:link w:val="TitleChar"/>
    <w:uiPriority w:val="10"/>
    <w:qFormat/>
    <w:rsid w:val="002D4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C6"/>
    <w:pPr>
      <w:spacing w:before="160"/>
      <w:jc w:val="center"/>
    </w:pPr>
    <w:rPr>
      <w:i/>
      <w:iCs/>
      <w:color w:val="404040" w:themeColor="text1" w:themeTint="BF"/>
    </w:rPr>
  </w:style>
  <w:style w:type="character" w:customStyle="1" w:styleId="QuoteChar">
    <w:name w:val="Quote Char"/>
    <w:basedOn w:val="DefaultParagraphFont"/>
    <w:link w:val="Quote"/>
    <w:uiPriority w:val="29"/>
    <w:rsid w:val="002D46C6"/>
    <w:rPr>
      <w:i/>
      <w:iCs/>
      <w:color w:val="404040" w:themeColor="text1" w:themeTint="BF"/>
    </w:rPr>
  </w:style>
  <w:style w:type="paragraph" w:styleId="ListParagraph">
    <w:name w:val="List Paragraph"/>
    <w:basedOn w:val="Normal"/>
    <w:uiPriority w:val="34"/>
    <w:qFormat/>
    <w:rsid w:val="002D46C6"/>
    <w:pPr>
      <w:ind w:left="720"/>
      <w:contextualSpacing/>
    </w:pPr>
  </w:style>
  <w:style w:type="character" w:styleId="IntenseEmphasis">
    <w:name w:val="Intense Emphasis"/>
    <w:basedOn w:val="DefaultParagraphFont"/>
    <w:uiPriority w:val="21"/>
    <w:qFormat/>
    <w:rsid w:val="002D46C6"/>
    <w:rPr>
      <w:i/>
      <w:iCs/>
      <w:color w:val="0F4761" w:themeColor="accent1" w:themeShade="BF"/>
    </w:rPr>
  </w:style>
  <w:style w:type="paragraph" w:styleId="IntenseQuote">
    <w:name w:val="Intense Quote"/>
    <w:basedOn w:val="Normal"/>
    <w:next w:val="Normal"/>
    <w:link w:val="IntenseQuoteChar"/>
    <w:uiPriority w:val="30"/>
    <w:qFormat/>
    <w:rsid w:val="002D4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C6"/>
    <w:rPr>
      <w:i/>
      <w:iCs/>
      <w:color w:val="0F4761" w:themeColor="accent1" w:themeShade="BF"/>
    </w:rPr>
  </w:style>
  <w:style w:type="character" w:styleId="IntenseReference">
    <w:name w:val="Intense Reference"/>
    <w:basedOn w:val="DefaultParagraphFont"/>
    <w:uiPriority w:val="32"/>
    <w:qFormat/>
    <w:rsid w:val="002D46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2024-07-25T04:15:00Z</dcterms:created>
  <dcterms:modified xsi:type="dcterms:W3CDTF">2024-07-25T04:16:00Z</dcterms:modified>
</cp:coreProperties>
</file>