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318BC" w14:textId="4FE71B08" w:rsidR="00A053E5" w:rsidRPr="00A053E5" w:rsidRDefault="00A053E5" w:rsidP="00A053E5">
      <w:pPr>
        <w:spacing w:after="360" w:line="450" w:lineRule="atLeast"/>
        <w:ind w:left="1680" w:right="1680"/>
        <w:jc w:val="center"/>
        <w:outlineLvl w:val="0"/>
        <w:rPr>
          <w:rFonts w:ascii="Open Sans" w:eastAsia="Times New Roman" w:hAnsi="Open Sans" w:cs="Open Sans"/>
          <w:b/>
          <w:bCs/>
          <w:color w:val="00141E"/>
          <w:spacing w:val="-8"/>
          <w:kern w:val="36"/>
          <w:sz w:val="36"/>
          <w:szCs w:val="36"/>
          <w14:ligatures w14:val="none"/>
        </w:rPr>
      </w:pPr>
      <w:r w:rsidRPr="00A053E5">
        <w:rPr>
          <w:rFonts w:ascii="Open Sans" w:eastAsia="Times New Roman" w:hAnsi="Open Sans" w:cs="Open Sans"/>
          <w:b/>
          <w:bCs/>
          <w:color w:val="00141E"/>
          <w:spacing w:val="-8"/>
          <w:kern w:val="36"/>
          <w:sz w:val="36"/>
          <w:szCs w:val="36"/>
          <w14:ligatures w14:val="none"/>
        </w:rPr>
        <w:t>Roger MABRY</w:t>
      </w:r>
    </w:p>
    <w:p w14:paraId="3E28EE3E" w14:textId="7004D659" w:rsidR="00A053E5" w:rsidRPr="00A053E5" w:rsidRDefault="00A053E5" w:rsidP="00A053E5">
      <w:pPr>
        <w:spacing w:after="0" w:line="420" w:lineRule="atLeast"/>
        <w:rPr>
          <w:rFonts w:ascii="PT Serif" w:eastAsia="Times New Roman" w:hAnsi="PT Serif" w:cs="Times New Roman"/>
          <w:color w:val="404F57"/>
          <w:kern w:val="0"/>
          <w:sz w:val="27"/>
          <w:szCs w:val="27"/>
          <w14:ligatures w14:val="none"/>
        </w:rPr>
      </w:pPr>
      <w:r w:rsidRPr="00A053E5">
        <w:rPr>
          <w:rFonts w:ascii="PT Serif" w:eastAsia="Times New Roman" w:hAnsi="PT Serif" w:cs="Times New Roman"/>
          <w:color w:val="404F57"/>
          <w:kern w:val="0"/>
          <w:sz w:val="27"/>
          <w:szCs w:val="27"/>
          <w14:ligatures w14:val="none"/>
        </w:rPr>
        <w:t>Mr. Roger Alan Mabry, age 64, of Marietta, GA, U.S. Navy (Retired), passed away peacefully at Kenn-</w:t>
      </w:r>
      <w:proofErr w:type="spellStart"/>
      <w:r w:rsidRPr="00A053E5">
        <w:rPr>
          <w:rFonts w:ascii="PT Serif" w:eastAsia="Times New Roman" w:hAnsi="PT Serif" w:cs="Times New Roman"/>
          <w:color w:val="404F57"/>
          <w:kern w:val="0"/>
          <w:sz w:val="27"/>
          <w:szCs w:val="27"/>
          <w14:ligatures w14:val="none"/>
        </w:rPr>
        <w:t>estone</w:t>
      </w:r>
      <w:proofErr w:type="spellEnd"/>
      <w:r w:rsidRPr="00A053E5">
        <w:rPr>
          <w:rFonts w:ascii="PT Serif" w:eastAsia="Times New Roman" w:hAnsi="PT Serif" w:cs="Times New Roman"/>
          <w:color w:val="404F57"/>
          <w:kern w:val="0"/>
          <w:sz w:val="27"/>
          <w:szCs w:val="27"/>
          <w14:ligatures w14:val="none"/>
        </w:rPr>
        <w:t xml:space="preserve"> Hospital, Thursday, June 30, </w:t>
      </w:r>
      <w:proofErr w:type="gramStart"/>
      <w:r w:rsidRPr="00A053E5">
        <w:rPr>
          <w:rFonts w:ascii="PT Serif" w:eastAsia="Times New Roman" w:hAnsi="PT Serif" w:cs="Times New Roman"/>
          <w:color w:val="404F57"/>
          <w:kern w:val="0"/>
          <w:sz w:val="27"/>
          <w:szCs w:val="27"/>
          <w14:ligatures w14:val="none"/>
        </w:rPr>
        <w:t>2016</w:t>
      </w:r>
      <w:proofErr w:type="gramEnd"/>
      <w:r w:rsidRPr="00A053E5">
        <w:rPr>
          <w:rFonts w:ascii="PT Serif" w:eastAsia="Times New Roman" w:hAnsi="PT Serif" w:cs="Times New Roman"/>
          <w:color w:val="404F57"/>
          <w:kern w:val="0"/>
          <w:sz w:val="27"/>
          <w:szCs w:val="27"/>
          <w14:ligatures w14:val="none"/>
        </w:rPr>
        <w:t xml:space="preserve"> of congestive heart failure. He was born in Chattanooga, TN on April 14, </w:t>
      </w:r>
      <w:proofErr w:type="gramStart"/>
      <w:r w:rsidRPr="00A053E5">
        <w:rPr>
          <w:rFonts w:ascii="PT Serif" w:eastAsia="Times New Roman" w:hAnsi="PT Serif" w:cs="Times New Roman"/>
          <w:color w:val="404F57"/>
          <w:kern w:val="0"/>
          <w:sz w:val="27"/>
          <w:szCs w:val="27"/>
          <w14:ligatures w14:val="none"/>
        </w:rPr>
        <w:t>1952</w:t>
      </w:r>
      <w:proofErr w:type="gramEnd"/>
      <w:r w:rsidRPr="00A053E5">
        <w:rPr>
          <w:rFonts w:ascii="PT Serif" w:eastAsia="Times New Roman" w:hAnsi="PT Serif" w:cs="Times New Roman"/>
          <w:color w:val="404F57"/>
          <w:kern w:val="0"/>
          <w:sz w:val="27"/>
          <w:szCs w:val="27"/>
          <w14:ligatures w14:val="none"/>
        </w:rPr>
        <w:t xml:space="preserve"> to Howard and Betty Mabry. Roger served proudly in the U.S. Navy for 22 years, in many roles with the Anti-Submarine Warfare Air Crew (P3 &amp; S3). He received 2 Naval Achievement Medals. In 1993, he retired as a Senior Chief Petty Officer. Upon retiring Roger obtained a Doctorate in Information Technology Services and was a Computer Programmer. He was an active member of the First Baptist Church of Atlanta. Roger loved singing with the FBA Worship Choir and for the past 5 years ministered at the Phoenix Nursing Home to those in need, by being the hands and feet of Jesus. He was preceded in death by his beloved grandparents, Floyd and Zona Mabry and his nephews, Marc and Sean Mabry. Roger is survived by his parents, Howard and Betty Mabry; his wife, Brenda Mabry; his daughter, Carie Mabry Padgett (husband, Jason) of Kennesaw, GA; son, Justin Mabry (wife, Amanda) of Nashville, TN; stepson, Michael Ferguson of Atlanta; his granddaughters, Caitlin, Claire and Julia Padgett and Lynlee Mabry; two brothers, Scott Mabry (wife, Gwyneth) and David Mabry (wife, Melody). Funeral services will be held Wednesday, July 6 at 10:30 a.m. at the First Baptist Church of Atlanta with Pastor Rodney Brooks officiating. Roger will lie in state at the church from 9:30 a.m. until the service hour. Interment with military honors will follow the service at 2 p.m. at Georgia National Cemetery in Canton, GA.</w:t>
      </w:r>
    </w:p>
    <w:p w14:paraId="380339F8" w14:textId="77777777" w:rsidR="002B6785" w:rsidRDefault="002B6785"/>
    <w:sectPr w:rsidR="002B6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PT Serif">
    <w:charset w:val="00"/>
    <w:family w:val="roman"/>
    <w:pitch w:val="variable"/>
    <w:sig w:usb0="A00002E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E5"/>
    <w:rsid w:val="002B6785"/>
    <w:rsid w:val="00335666"/>
    <w:rsid w:val="00472222"/>
    <w:rsid w:val="00524C11"/>
    <w:rsid w:val="00630749"/>
    <w:rsid w:val="00642C26"/>
    <w:rsid w:val="00A05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1BE1C"/>
  <w15:chartTrackingRefBased/>
  <w15:docId w15:val="{9B8410CD-C629-43D2-A48E-11B05C43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3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53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53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53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53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53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3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3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3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3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53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53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53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53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53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3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3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3E5"/>
    <w:rPr>
      <w:rFonts w:eastAsiaTheme="majorEastAsia" w:cstheme="majorBidi"/>
      <w:color w:val="272727" w:themeColor="text1" w:themeTint="D8"/>
    </w:rPr>
  </w:style>
  <w:style w:type="paragraph" w:styleId="Title">
    <w:name w:val="Title"/>
    <w:basedOn w:val="Normal"/>
    <w:next w:val="Normal"/>
    <w:link w:val="TitleChar"/>
    <w:uiPriority w:val="10"/>
    <w:qFormat/>
    <w:rsid w:val="00A053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3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3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3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3E5"/>
    <w:pPr>
      <w:spacing w:before="160"/>
      <w:jc w:val="center"/>
    </w:pPr>
    <w:rPr>
      <w:i/>
      <w:iCs/>
      <w:color w:val="404040" w:themeColor="text1" w:themeTint="BF"/>
    </w:rPr>
  </w:style>
  <w:style w:type="character" w:customStyle="1" w:styleId="QuoteChar">
    <w:name w:val="Quote Char"/>
    <w:basedOn w:val="DefaultParagraphFont"/>
    <w:link w:val="Quote"/>
    <w:uiPriority w:val="29"/>
    <w:rsid w:val="00A053E5"/>
    <w:rPr>
      <w:i/>
      <w:iCs/>
      <w:color w:val="404040" w:themeColor="text1" w:themeTint="BF"/>
    </w:rPr>
  </w:style>
  <w:style w:type="paragraph" w:styleId="ListParagraph">
    <w:name w:val="List Paragraph"/>
    <w:basedOn w:val="Normal"/>
    <w:uiPriority w:val="34"/>
    <w:qFormat/>
    <w:rsid w:val="00A053E5"/>
    <w:pPr>
      <w:ind w:left="720"/>
      <w:contextualSpacing/>
    </w:pPr>
  </w:style>
  <w:style w:type="character" w:styleId="IntenseEmphasis">
    <w:name w:val="Intense Emphasis"/>
    <w:basedOn w:val="DefaultParagraphFont"/>
    <w:uiPriority w:val="21"/>
    <w:qFormat/>
    <w:rsid w:val="00A053E5"/>
    <w:rPr>
      <w:i/>
      <w:iCs/>
      <w:color w:val="0F4761" w:themeColor="accent1" w:themeShade="BF"/>
    </w:rPr>
  </w:style>
  <w:style w:type="paragraph" w:styleId="IntenseQuote">
    <w:name w:val="Intense Quote"/>
    <w:basedOn w:val="Normal"/>
    <w:next w:val="Normal"/>
    <w:link w:val="IntenseQuoteChar"/>
    <w:uiPriority w:val="30"/>
    <w:qFormat/>
    <w:rsid w:val="00A053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53E5"/>
    <w:rPr>
      <w:i/>
      <w:iCs/>
      <w:color w:val="0F4761" w:themeColor="accent1" w:themeShade="BF"/>
    </w:rPr>
  </w:style>
  <w:style w:type="character" w:styleId="IntenseReference">
    <w:name w:val="Intense Reference"/>
    <w:basedOn w:val="DefaultParagraphFont"/>
    <w:uiPriority w:val="32"/>
    <w:qFormat/>
    <w:rsid w:val="00A053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925653">
      <w:bodyDiv w:val="1"/>
      <w:marLeft w:val="0"/>
      <w:marRight w:val="0"/>
      <w:marTop w:val="0"/>
      <w:marBottom w:val="0"/>
      <w:divBdr>
        <w:top w:val="none" w:sz="0" w:space="0" w:color="auto"/>
        <w:left w:val="none" w:sz="0" w:space="0" w:color="auto"/>
        <w:bottom w:val="none" w:sz="0" w:space="0" w:color="auto"/>
        <w:right w:val="none" w:sz="0" w:space="0" w:color="auto"/>
      </w:divBdr>
      <w:divsChild>
        <w:div w:id="87578164">
          <w:marLeft w:val="1680"/>
          <w:marRight w:val="16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Murdock</dc:creator>
  <cp:keywords/>
  <dc:description/>
  <cp:lastModifiedBy>Scott Murdock</cp:lastModifiedBy>
  <cp:revision>1</cp:revision>
  <dcterms:created xsi:type="dcterms:W3CDTF">2024-07-25T02:58:00Z</dcterms:created>
  <dcterms:modified xsi:type="dcterms:W3CDTF">2024-07-25T02:59:00Z</dcterms:modified>
</cp:coreProperties>
</file>